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E55" w:rsidRDefault="00101E55" w:rsidP="00101E5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E55" w:rsidRPr="009105F1" w:rsidRDefault="00101E55" w:rsidP="00101E5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3D1A15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</w:p>
    <w:p w:rsidR="00101E55" w:rsidRPr="006C70DC" w:rsidRDefault="00101E55" w:rsidP="00101E5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1E55" w:rsidRDefault="00101E55" w:rsidP="00101E5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01E55" w:rsidRPr="006C70DC" w:rsidRDefault="00101E55" w:rsidP="00101E5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01E55" w:rsidRPr="006C70DC" w:rsidRDefault="00101E55" w:rsidP="00101E5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01E55" w:rsidRDefault="00101E55" w:rsidP="00101E5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01E55" w:rsidRPr="006C70DC" w:rsidRDefault="00101E55" w:rsidP="00101E5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101E55" w:rsidRPr="006C70DC" w:rsidRDefault="00101E55" w:rsidP="00101E5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01E55" w:rsidRDefault="00101E55" w:rsidP="00101E5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01E55" w:rsidRPr="00BB1AE2" w:rsidRDefault="00101E55" w:rsidP="00101E5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101E55" w:rsidRPr="00BB1AE2" w:rsidRDefault="00101E55" w:rsidP="00101E5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01E55" w:rsidRDefault="00101E55" w:rsidP="00101E5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01E55" w:rsidRPr="00BB1AE2" w:rsidRDefault="00101E55" w:rsidP="00101E5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101E55" w:rsidRPr="00BB1AE2" w:rsidRDefault="00101E55" w:rsidP="00101E5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101E55" w:rsidRPr="00BB1AE2" w:rsidRDefault="00101E55" w:rsidP="00101E5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01E55" w:rsidRPr="00BB1AE2" w:rsidRDefault="00101E55" w:rsidP="00101E5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01E55" w:rsidRPr="006C70DC" w:rsidRDefault="00101E55" w:rsidP="00101E5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1E55" w:rsidRPr="006C70DC" w:rsidRDefault="00101E55" w:rsidP="00101E5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6C70DC">
        <w:rPr>
          <w:rFonts w:ascii="Times New Roman" w:hAnsi="Times New Roman" w:cs="Times New Roman"/>
          <w:sz w:val="24"/>
          <w:szCs w:val="24"/>
        </w:rPr>
        <w:t>.11.2025 г., преписка № КЗК-</w:t>
      </w:r>
      <w:r>
        <w:rPr>
          <w:rFonts w:ascii="Times New Roman" w:hAnsi="Times New Roman" w:cs="Times New Roman"/>
          <w:sz w:val="24"/>
          <w:szCs w:val="24"/>
        </w:rPr>
        <w:t>85</w:t>
      </w:r>
      <w:r w:rsidR="005C6F1F">
        <w:rPr>
          <w:rFonts w:ascii="Times New Roman" w:hAnsi="Times New Roman" w:cs="Times New Roman"/>
          <w:sz w:val="24"/>
          <w:szCs w:val="24"/>
        </w:rPr>
        <w:t>5</w:t>
      </w:r>
      <w:r w:rsidRPr="006C70DC">
        <w:rPr>
          <w:rFonts w:ascii="Times New Roman" w:hAnsi="Times New Roman" w:cs="Times New Roman"/>
          <w:sz w:val="24"/>
          <w:szCs w:val="24"/>
        </w:rPr>
        <w:t>/202</w:t>
      </w:r>
      <w:r w:rsidRPr="006C70D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C70DC">
        <w:rPr>
          <w:rFonts w:ascii="Times New Roman" w:hAnsi="Times New Roman" w:cs="Times New Roman"/>
          <w:sz w:val="24"/>
          <w:szCs w:val="24"/>
        </w:rPr>
        <w:t xml:space="preserve"> г., </w:t>
      </w:r>
      <w:bookmarkStart w:id="0" w:name="_GoBack"/>
      <w:bookmarkEnd w:id="0"/>
      <w:r w:rsidR="00E76413" w:rsidRPr="00CF5E54">
        <w:rPr>
          <w:rFonts w:ascii="Times New Roman" w:hAnsi="Times New Roman" w:cs="Times New Roman"/>
          <w:sz w:val="24"/>
          <w:szCs w:val="24"/>
        </w:rPr>
        <w:t xml:space="preserve">с наблюдаващ проучването </w:t>
      </w:r>
      <w:r w:rsidR="00A02812">
        <w:rPr>
          <w:rFonts w:ascii="Times New Roman" w:hAnsi="Times New Roman" w:cs="Times New Roman"/>
          <w:sz w:val="24"/>
          <w:szCs w:val="24"/>
        </w:rPr>
        <w:t>зам.- председател</w:t>
      </w:r>
      <w:r w:rsidR="00E76413">
        <w:rPr>
          <w:rFonts w:ascii="Times New Roman" w:hAnsi="Times New Roman" w:cs="Times New Roman"/>
          <w:sz w:val="24"/>
          <w:szCs w:val="24"/>
        </w:rPr>
        <w:t>я</w:t>
      </w:r>
      <w:r w:rsidRPr="00CF5E54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5C6F1F">
        <w:rPr>
          <w:rFonts w:ascii="Times New Roman" w:hAnsi="Times New Roman" w:cs="Times New Roman"/>
          <w:sz w:val="24"/>
          <w:szCs w:val="24"/>
        </w:rPr>
        <w:t>Радомир Чолаков</w:t>
      </w:r>
      <w:r w:rsidRPr="00CF5E54">
        <w:rPr>
          <w:rFonts w:ascii="Times New Roman" w:hAnsi="Times New Roman" w:cs="Times New Roman"/>
          <w:sz w:val="24"/>
          <w:szCs w:val="24"/>
        </w:rPr>
        <w:t>.</w:t>
      </w:r>
    </w:p>
    <w:p w:rsidR="00101E55" w:rsidRDefault="00101E55" w:rsidP="00101E5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1E55" w:rsidRDefault="00101E55" w:rsidP="00101E5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01E55" w:rsidRPr="006C70DC" w:rsidRDefault="00101E55" w:rsidP="00101E5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1E55" w:rsidRDefault="00101E55" w:rsidP="00101E5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2A7A8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Еко-Хидро-90</w:t>
      </w:r>
      <w:r w:rsidRPr="002A7A8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–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се </w:t>
      </w:r>
      <w:r w:rsidRPr="002A7A8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101E55" w:rsidRPr="00CF5E54" w:rsidRDefault="00101E55" w:rsidP="00101E5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2. 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мет на община</w:t>
      </w: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Лесичево</w:t>
      </w:r>
      <w:proofErr w:type="spellEnd"/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</w:t>
      </w:r>
      <w:r w:rsidR="00A028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ответни</w:t>
      </w:r>
      <w:r w:rsidR="007367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</w:t>
      </w:r>
      <w:r w:rsidR="00A028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,</w:t>
      </w: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възложител, редовно призован, представ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лява се от адв. М. Г.</w:t>
      </w:r>
    </w:p>
    <w:p w:rsidR="00101E55" w:rsidRDefault="00101E55" w:rsidP="00101E5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3. </w:t>
      </w:r>
      <w:r w:rsidR="008C4AD8" w:rsidRPr="008C4A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„В</w:t>
      </w:r>
      <w:r w:rsidR="008C4A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 w:rsidR="008C4AD8" w:rsidRPr="008C4A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В</w:t>
      </w:r>
      <w:r w:rsidR="008C4A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 w:rsidR="008C4AD8" w:rsidRPr="008C4A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Е</w:t>
      </w:r>
      <w:r w:rsidR="008C4A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</w:t>
      </w:r>
      <w:r w:rsidR="008C4AD8" w:rsidRPr="008C4A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8C4AD8" w:rsidRPr="008C4A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</w:t>
      </w:r>
      <w:r w:rsidR="008C4A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роджект</w:t>
      </w:r>
      <w:proofErr w:type="spellEnd"/>
      <w:r w:rsidR="008C4AD8" w:rsidRPr="008C4A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заинтересувана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се </w:t>
      </w: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лява.</w:t>
      </w:r>
    </w:p>
    <w:p w:rsidR="00101E55" w:rsidRDefault="00101E55" w:rsidP="00101E5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101E55" w:rsidRPr="006C70DC" w:rsidRDefault="00101E55" w:rsidP="00101E5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01E55" w:rsidRPr="006C70DC" w:rsidRDefault="00101E55" w:rsidP="00101E5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101E55" w:rsidRPr="006C70DC" w:rsidRDefault="00101E55" w:rsidP="00101E5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01E55" w:rsidRPr="006C70DC" w:rsidRDefault="00101E55" w:rsidP="00101E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М.Г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101E55" w:rsidRDefault="00101E55" w:rsidP="00101E5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6C70DC">
        <w:rPr>
          <w:rFonts w:ascii="Times New Roman" w:hAnsi="Times New Roman"/>
          <w:sz w:val="24"/>
          <w:szCs w:val="24"/>
        </w:rPr>
        <w:tab/>
        <w:t>- Не.</w:t>
      </w:r>
    </w:p>
    <w:p w:rsidR="00101E55" w:rsidRDefault="00101E55" w:rsidP="00101E5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101E55" w:rsidRPr="006C70DC" w:rsidRDefault="00101E55" w:rsidP="00101E5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01E55" w:rsidRPr="006C70DC" w:rsidRDefault="00101E55" w:rsidP="00101E5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101E55" w:rsidRPr="006C70DC" w:rsidRDefault="00101E55" w:rsidP="00101E5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1E55" w:rsidRPr="006C70DC" w:rsidRDefault="00101E55" w:rsidP="00101E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Г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101E55" w:rsidRPr="006C70DC" w:rsidRDefault="00101E55" w:rsidP="00101E5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101E55" w:rsidRDefault="00101E55" w:rsidP="00101E5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01E55" w:rsidRPr="006C70DC" w:rsidRDefault="00101E55" w:rsidP="00101E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01E55" w:rsidRPr="006C70DC" w:rsidRDefault="00101E55" w:rsidP="00101E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Pr="006C70DC">
        <w:rPr>
          <w:rFonts w:ascii="Times New Roman" w:hAnsi="Times New Roman" w:cs="Times New Roman"/>
          <w:sz w:val="24"/>
          <w:szCs w:val="24"/>
        </w:rPr>
        <w:t>омисията намира, че не са налице процесуални пречки за даване ход на преписката</w:t>
      </w:r>
    </w:p>
    <w:p w:rsidR="00101E55" w:rsidRPr="006C70DC" w:rsidRDefault="00101E55" w:rsidP="00101E5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01E55" w:rsidRPr="006C70DC" w:rsidRDefault="00101E55" w:rsidP="00101E5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01E55" w:rsidRPr="006C70DC" w:rsidRDefault="00101E55" w:rsidP="00101E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01E55" w:rsidRDefault="00101E55" w:rsidP="00101E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1E55" w:rsidRPr="006C70DC" w:rsidRDefault="00101E55" w:rsidP="00101E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101E55" w:rsidRDefault="00101E55" w:rsidP="00101E5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01E55" w:rsidRDefault="00101E55" w:rsidP="00101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430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0430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0430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101E55" w:rsidRDefault="00101E55" w:rsidP="00101E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101E55" w:rsidRDefault="00101E55" w:rsidP="00101E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1E55" w:rsidRPr="006C70DC" w:rsidRDefault="00101E55" w:rsidP="00101E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01E55" w:rsidRPr="006C70DC" w:rsidRDefault="00101E55" w:rsidP="00101E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101E55" w:rsidRPr="006C70DC" w:rsidRDefault="00101E55" w:rsidP="00101E5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01E55" w:rsidRPr="006C70DC" w:rsidRDefault="00101E55" w:rsidP="00101E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1E55" w:rsidRDefault="00101E55" w:rsidP="00101E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736762">
        <w:rPr>
          <w:rFonts w:ascii="Times New Roman" w:hAnsi="Times New Roman" w:cs="Times New Roman"/>
          <w:sz w:val="24"/>
          <w:szCs w:val="24"/>
        </w:rPr>
        <w:t>те</w:t>
      </w:r>
      <w:r w:rsidRPr="006C70D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1E55" w:rsidRDefault="00101E55" w:rsidP="00101E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1E55" w:rsidRPr="006C70DC" w:rsidRDefault="00101E55" w:rsidP="00101E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01E55" w:rsidRPr="006C70DC" w:rsidRDefault="00101E55" w:rsidP="00101E5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01E55" w:rsidRPr="006C70DC" w:rsidRDefault="00101E55" w:rsidP="00101E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1E55" w:rsidRDefault="00101E55" w:rsidP="00101E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01E55" w:rsidRDefault="00101E55" w:rsidP="00101E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1E55" w:rsidRDefault="00101E55" w:rsidP="00101E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</w:p>
    <w:p w:rsidR="005C6F1F" w:rsidRDefault="00101E55" w:rsidP="00101E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022C5C">
        <w:rPr>
          <w:rFonts w:ascii="Times New Roman" w:hAnsi="Times New Roman" w:cs="Times New Roman"/>
          <w:sz w:val="24"/>
          <w:szCs w:val="24"/>
        </w:rPr>
        <w:t>важаеми господин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22C5C">
        <w:rPr>
          <w:rFonts w:ascii="Times New Roman" w:hAnsi="Times New Roman" w:cs="Times New Roman"/>
          <w:sz w:val="24"/>
          <w:szCs w:val="24"/>
        </w:rPr>
        <w:t xml:space="preserve"> членове на Комисия</w:t>
      </w:r>
      <w:r w:rsidR="00E76413">
        <w:rPr>
          <w:rFonts w:ascii="Times New Roman" w:hAnsi="Times New Roman" w:cs="Times New Roman"/>
          <w:sz w:val="24"/>
          <w:szCs w:val="24"/>
        </w:rPr>
        <w:t>та</w:t>
      </w:r>
      <w:r w:rsidRPr="00022C5C">
        <w:rPr>
          <w:rFonts w:ascii="Times New Roman" w:hAnsi="Times New Roman" w:cs="Times New Roman"/>
          <w:sz w:val="24"/>
          <w:szCs w:val="24"/>
        </w:rPr>
        <w:t xml:space="preserve"> </w:t>
      </w:r>
      <w:r w:rsidR="00736762">
        <w:rPr>
          <w:rFonts w:ascii="Times New Roman" w:hAnsi="Times New Roman" w:cs="Times New Roman"/>
          <w:sz w:val="24"/>
          <w:szCs w:val="24"/>
        </w:rPr>
        <w:t xml:space="preserve">за </w:t>
      </w:r>
      <w:r w:rsidRPr="00022C5C">
        <w:rPr>
          <w:rFonts w:ascii="Times New Roman" w:hAnsi="Times New Roman" w:cs="Times New Roman"/>
          <w:sz w:val="24"/>
          <w:szCs w:val="24"/>
        </w:rPr>
        <w:t>защита на конкуренцията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22C5C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5C6F1F" w:rsidRPr="005C6F1F">
        <w:rPr>
          <w:rFonts w:ascii="Times New Roman" w:hAnsi="Times New Roman" w:cs="Times New Roman"/>
          <w:sz w:val="24"/>
          <w:szCs w:val="24"/>
        </w:rPr>
        <w:t>постановит</w:t>
      </w:r>
      <w:r w:rsidR="005C6F1F">
        <w:rPr>
          <w:rFonts w:ascii="Times New Roman" w:hAnsi="Times New Roman" w:cs="Times New Roman"/>
          <w:sz w:val="24"/>
          <w:szCs w:val="24"/>
        </w:rPr>
        <w:t>е акт,</w:t>
      </w:r>
      <w:r w:rsidR="005C6F1F" w:rsidRPr="005C6F1F">
        <w:rPr>
          <w:rFonts w:ascii="Times New Roman" w:hAnsi="Times New Roman" w:cs="Times New Roman"/>
          <w:sz w:val="24"/>
          <w:szCs w:val="24"/>
        </w:rPr>
        <w:t xml:space="preserve"> с който </w:t>
      </w:r>
      <w:r w:rsidR="005C6F1F">
        <w:rPr>
          <w:rFonts w:ascii="Times New Roman" w:hAnsi="Times New Roman" w:cs="Times New Roman"/>
          <w:sz w:val="24"/>
          <w:szCs w:val="24"/>
        </w:rPr>
        <w:t xml:space="preserve">да </w:t>
      </w:r>
      <w:r w:rsidR="005C6F1F" w:rsidRPr="005C6F1F">
        <w:rPr>
          <w:rFonts w:ascii="Times New Roman" w:hAnsi="Times New Roman" w:cs="Times New Roman"/>
          <w:sz w:val="24"/>
          <w:szCs w:val="24"/>
        </w:rPr>
        <w:t>оставите без уважение</w:t>
      </w:r>
      <w:r w:rsidR="005C6F1F">
        <w:rPr>
          <w:rFonts w:ascii="Times New Roman" w:hAnsi="Times New Roman" w:cs="Times New Roman"/>
          <w:sz w:val="24"/>
          <w:szCs w:val="24"/>
        </w:rPr>
        <w:t>,</w:t>
      </w:r>
      <w:r w:rsidR="005C6F1F" w:rsidRPr="005C6F1F">
        <w:rPr>
          <w:rFonts w:ascii="Times New Roman" w:hAnsi="Times New Roman" w:cs="Times New Roman"/>
          <w:sz w:val="24"/>
          <w:szCs w:val="24"/>
        </w:rPr>
        <w:t xml:space="preserve"> като неосновател</w:t>
      </w:r>
      <w:r w:rsidR="005C6F1F">
        <w:rPr>
          <w:rFonts w:ascii="Times New Roman" w:hAnsi="Times New Roman" w:cs="Times New Roman"/>
          <w:sz w:val="24"/>
          <w:szCs w:val="24"/>
        </w:rPr>
        <w:t>на и</w:t>
      </w:r>
      <w:r w:rsidR="005C6F1F" w:rsidRPr="005C6F1F">
        <w:rPr>
          <w:rFonts w:ascii="Times New Roman" w:hAnsi="Times New Roman" w:cs="Times New Roman"/>
          <w:sz w:val="24"/>
          <w:szCs w:val="24"/>
        </w:rPr>
        <w:t xml:space="preserve"> нео</w:t>
      </w:r>
      <w:r w:rsidR="005C6F1F">
        <w:rPr>
          <w:rFonts w:ascii="Times New Roman" w:hAnsi="Times New Roman" w:cs="Times New Roman"/>
          <w:sz w:val="24"/>
          <w:szCs w:val="24"/>
        </w:rPr>
        <w:t>бо</w:t>
      </w:r>
      <w:r w:rsidR="005C6F1F" w:rsidRPr="005C6F1F">
        <w:rPr>
          <w:rFonts w:ascii="Times New Roman" w:hAnsi="Times New Roman" w:cs="Times New Roman"/>
          <w:sz w:val="24"/>
          <w:szCs w:val="24"/>
        </w:rPr>
        <w:t>снована пода</w:t>
      </w:r>
      <w:r w:rsidR="005C6F1F">
        <w:rPr>
          <w:rFonts w:ascii="Times New Roman" w:hAnsi="Times New Roman" w:cs="Times New Roman"/>
          <w:sz w:val="24"/>
          <w:szCs w:val="24"/>
        </w:rPr>
        <w:t>де</w:t>
      </w:r>
      <w:r w:rsidR="005C6F1F" w:rsidRPr="005C6F1F">
        <w:rPr>
          <w:rFonts w:ascii="Times New Roman" w:hAnsi="Times New Roman" w:cs="Times New Roman"/>
          <w:sz w:val="24"/>
          <w:szCs w:val="24"/>
        </w:rPr>
        <w:t xml:space="preserve">ната при вас </w:t>
      </w:r>
      <w:r w:rsidR="005C6F1F">
        <w:rPr>
          <w:rFonts w:ascii="Times New Roman" w:hAnsi="Times New Roman" w:cs="Times New Roman"/>
          <w:sz w:val="24"/>
          <w:szCs w:val="24"/>
        </w:rPr>
        <w:t xml:space="preserve">жалба, </w:t>
      </w:r>
      <w:r w:rsidR="005C6F1F" w:rsidRPr="005C6F1F">
        <w:rPr>
          <w:rFonts w:ascii="Times New Roman" w:hAnsi="Times New Roman" w:cs="Times New Roman"/>
          <w:sz w:val="24"/>
          <w:szCs w:val="24"/>
        </w:rPr>
        <w:t>оставите</w:t>
      </w:r>
      <w:r w:rsidR="00E76413">
        <w:rPr>
          <w:rFonts w:ascii="Times New Roman" w:hAnsi="Times New Roman" w:cs="Times New Roman"/>
          <w:sz w:val="24"/>
          <w:szCs w:val="24"/>
        </w:rPr>
        <w:t xml:space="preserve"> в </w:t>
      </w:r>
      <w:r w:rsidR="005C6F1F" w:rsidRPr="005C6F1F">
        <w:rPr>
          <w:rFonts w:ascii="Times New Roman" w:hAnsi="Times New Roman" w:cs="Times New Roman"/>
          <w:sz w:val="24"/>
          <w:szCs w:val="24"/>
        </w:rPr>
        <w:t xml:space="preserve"> сила, като правилно и законосъобразно</w:t>
      </w:r>
      <w:r w:rsidR="005C6F1F">
        <w:rPr>
          <w:rFonts w:ascii="Times New Roman" w:hAnsi="Times New Roman" w:cs="Times New Roman"/>
          <w:sz w:val="24"/>
          <w:szCs w:val="24"/>
        </w:rPr>
        <w:t>,</w:t>
      </w:r>
      <w:r w:rsidR="005C6F1F" w:rsidRPr="005C6F1F">
        <w:rPr>
          <w:rFonts w:ascii="Times New Roman" w:hAnsi="Times New Roman" w:cs="Times New Roman"/>
          <w:sz w:val="24"/>
          <w:szCs w:val="24"/>
        </w:rPr>
        <w:t xml:space="preserve"> решението на възложителя</w:t>
      </w:r>
      <w:r w:rsidR="005C6F1F">
        <w:rPr>
          <w:rFonts w:ascii="Times New Roman" w:hAnsi="Times New Roman" w:cs="Times New Roman"/>
          <w:sz w:val="24"/>
          <w:szCs w:val="24"/>
        </w:rPr>
        <w:t>.</w:t>
      </w:r>
    </w:p>
    <w:p w:rsidR="005C6F1F" w:rsidRDefault="005C6F1F" w:rsidP="00101E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</w:t>
      </w:r>
      <w:r w:rsidRPr="005C6F1F">
        <w:rPr>
          <w:rFonts w:ascii="Times New Roman" w:hAnsi="Times New Roman" w:cs="Times New Roman"/>
          <w:sz w:val="24"/>
          <w:szCs w:val="24"/>
        </w:rPr>
        <w:t xml:space="preserve"> да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5C6F1F">
        <w:rPr>
          <w:rFonts w:ascii="Times New Roman" w:hAnsi="Times New Roman" w:cs="Times New Roman"/>
          <w:sz w:val="24"/>
          <w:szCs w:val="24"/>
        </w:rPr>
        <w:t>и бъдат присъдени направените по преписката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C6F1F">
        <w:rPr>
          <w:rFonts w:ascii="Times New Roman" w:hAnsi="Times New Roman" w:cs="Times New Roman"/>
          <w:sz w:val="24"/>
          <w:szCs w:val="24"/>
        </w:rPr>
        <w:t>съобразно представ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C6F1F">
        <w:rPr>
          <w:rFonts w:ascii="Times New Roman" w:hAnsi="Times New Roman" w:cs="Times New Roman"/>
          <w:sz w:val="24"/>
          <w:szCs w:val="24"/>
        </w:rPr>
        <w:t>ния списък</w:t>
      </w:r>
      <w:r>
        <w:rPr>
          <w:rFonts w:ascii="Times New Roman" w:hAnsi="Times New Roman" w:cs="Times New Roman"/>
          <w:sz w:val="24"/>
          <w:szCs w:val="24"/>
        </w:rPr>
        <w:t xml:space="preserve">. Правя </w:t>
      </w:r>
      <w:r w:rsidRPr="005C6F1F">
        <w:rPr>
          <w:rFonts w:ascii="Times New Roman" w:hAnsi="Times New Roman" w:cs="Times New Roman"/>
          <w:sz w:val="24"/>
          <w:szCs w:val="24"/>
        </w:rPr>
        <w:t>възражение за прекомерно</w:t>
      </w:r>
      <w:r>
        <w:rPr>
          <w:rFonts w:ascii="Times New Roman" w:hAnsi="Times New Roman" w:cs="Times New Roman"/>
          <w:sz w:val="24"/>
          <w:szCs w:val="24"/>
        </w:rPr>
        <w:t>ст,</w:t>
      </w:r>
      <w:r w:rsidRPr="005C6F1F">
        <w:rPr>
          <w:rFonts w:ascii="Times New Roman" w:hAnsi="Times New Roman" w:cs="Times New Roman"/>
          <w:sz w:val="24"/>
          <w:szCs w:val="24"/>
        </w:rPr>
        <w:t xml:space="preserve"> ако се търси възнаграждение за заплащане за про</w:t>
      </w:r>
      <w:r>
        <w:rPr>
          <w:rFonts w:ascii="Times New Roman" w:hAnsi="Times New Roman" w:cs="Times New Roman"/>
          <w:sz w:val="24"/>
          <w:szCs w:val="24"/>
        </w:rPr>
        <w:t>цесуа</w:t>
      </w:r>
      <w:r w:rsidRPr="005C6F1F">
        <w:rPr>
          <w:rFonts w:ascii="Times New Roman" w:hAnsi="Times New Roman" w:cs="Times New Roman"/>
          <w:sz w:val="24"/>
          <w:szCs w:val="24"/>
        </w:rPr>
        <w:t>лно представителство от страна на жалбоподателя.</w:t>
      </w:r>
    </w:p>
    <w:p w:rsidR="00101E55" w:rsidRDefault="00101E55" w:rsidP="00101E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1E55" w:rsidRPr="006C70DC" w:rsidRDefault="00101E55" w:rsidP="00101E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01E55" w:rsidRPr="006C70DC" w:rsidRDefault="00101E55" w:rsidP="00101E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01E55" w:rsidRPr="006C70DC" w:rsidRDefault="00101E55" w:rsidP="00101E5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01E55" w:rsidRPr="006C70DC" w:rsidRDefault="00101E55" w:rsidP="00101E5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01E55" w:rsidRPr="006C70DC" w:rsidRDefault="00101E55" w:rsidP="00101E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Ще се произнесе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54A2">
        <w:rPr>
          <w:rFonts w:ascii="Times New Roman" w:hAnsi="Times New Roman" w:cs="Times New Roman"/>
          <w:sz w:val="24"/>
          <w:szCs w:val="24"/>
        </w:rPr>
        <w:t>решение</w:t>
      </w: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C70DC">
        <w:rPr>
          <w:rFonts w:ascii="Times New Roman" w:hAnsi="Times New Roman" w:cs="Times New Roman"/>
          <w:sz w:val="24"/>
          <w:szCs w:val="24"/>
        </w:rPr>
        <w:t xml:space="preserve">законоустановения срок. </w:t>
      </w:r>
    </w:p>
    <w:p w:rsidR="00101E55" w:rsidRPr="006C70DC" w:rsidRDefault="00101E55" w:rsidP="00101E5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01E55" w:rsidRDefault="00101E55" w:rsidP="00101E5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01E55" w:rsidRPr="006C70DC" w:rsidRDefault="00101E55" w:rsidP="00101E5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01E55" w:rsidRPr="006C70DC" w:rsidRDefault="00101E55" w:rsidP="00101E5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01E55" w:rsidRPr="006C70DC" w:rsidRDefault="00101E55" w:rsidP="00101E5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01E55" w:rsidRPr="006C70DC" w:rsidRDefault="00101E55" w:rsidP="00101E5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1E55" w:rsidRPr="006C70DC" w:rsidRDefault="00101E55" w:rsidP="00101E5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101E55" w:rsidRPr="006C70DC" w:rsidRDefault="00101E55" w:rsidP="00101E5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1E55" w:rsidRDefault="00101E55" w:rsidP="00101E5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1E55" w:rsidRDefault="00101E55" w:rsidP="00101E5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1E55" w:rsidRPr="006C70DC" w:rsidRDefault="00101E55" w:rsidP="00101E5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1E55" w:rsidRPr="006C70DC" w:rsidRDefault="00101E55" w:rsidP="00101E5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01E55" w:rsidRPr="006C70DC" w:rsidRDefault="00101E55" w:rsidP="00101E5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01E55" w:rsidRDefault="00101E55" w:rsidP="00A02812">
      <w:pPr>
        <w:spacing w:after="0" w:line="264" w:lineRule="auto"/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01E55" w:rsidRDefault="00101E55" w:rsidP="00101E55"/>
    <w:p w:rsidR="00C248C4" w:rsidRDefault="00C248C4"/>
    <w:sectPr w:rsidR="00C248C4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709" w:rsidRDefault="001A5709">
      <w:pPr>
        <w:spacing w:after="0" w:line="240" w:lineRule="auto"/>
      </w:pPr>
      <w:r>
        <w:separator/>
      </w:r>
    </w:p>
  </w:endnote>
  <w:endnote w:type="continuationSeparator" w:id="0">
    <w:p w:rsidR="001A5709" w:rsidRDefault="001A5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C2049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311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A57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709" w:rsidRDefault="001A5709">
      <w:pPr>
        <w:spacing w:after="0" w:line="240" w:lineRule="auto"/>
      </w:pPr>
      <w:r>
        <w:separator/>
      </w:r>
    </w:p>
  </w:footnote>
  <w:footnote w:type="continuationSeparator" w:id="0">
    <w:p w:rsidR="001A5709" w:rsidRDefault="001A57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E55"/>
    <w:rsid w:val="00101E55"/>
    <w:rsid w:val="001A5709"/>
    <w:rsid w:val="002A1210"/>
    <w:rsid w:val="003D1A15"/>
    <w:rsid w:val="00436DD1"/>
    <w:rsid w:val="004654A2"/>
    <w:rsid w:val="00533118"/>
    <w:rsid w:val="005C6F1F"/>
    <w:rsid w:val="00736762"/>
    <w:rsid w:val="008C4AD8"/>
    <w:rsid w:val="00A02812"/>
    <w:rsid w:val="00A70C6C"/>
    <w:rsid w:val="00BE1A6B"/>
    <w:rsid w:val="00C20495"/>
    <w:rsid w:val="00C248C4"/>
    <w:rsid w:val="00D81E71"/>
    <w:rsid w:val="00E7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8F488B-C457-49C4-A79C-7DEF8B08B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1E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01E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1E55"/>
  </w:style>
  <w:style w:type="paragraph" w:styleId="BalloonText">
    <w:name w:val="Balloon Text"/>
    <w:basedOn w:val="Normal"/>
    <w:link w:val="BalloonTextChar"/>
    <w:uiPriority w:val="99"/>
    <w:semiHidden/>
    <w:unhideWhenUsed/>
    <w:rsid w:val="00533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1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329</Words>
  <Characters>1879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2025-11-27T13:07:00Z</cp:lastPrinted>
  <dcterms:created xsi:type="dcterms:W3CDTF">2025-11-25T17:27:00Z</dcterms:created>
  <dcterms:modified xsi:type="dcterms:W3CDTF">2025-11-27T13:07:00Z</dcterms:modified>
</cp:coreProperties>
</file>